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sr-RS"/>
        </w:rPr>
      </w:pPr>
      <w:r>
        <w:rPr>
          <w:rFonts w:cs="Times New Roman" w:ascii="Times New Roman" w:hAnsi="Times New Roman"/>
          <w:b/>
          <w:sz w:val="32"/>
          <w:szCs w:val="32"/>
          <w:lang w:val="sr-RS"/>
        </w:rPr>
        <w:t>М</w:t>
      </w: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  <w:lang w:val="sr-RS"/>
        </w:rPr>
        <w:t>13 – Механичар моторних возила / Бравар - заваривач</w:t>
      </w:r>
    </w:p>
    <w:tbl>
      <w:tblPr>
        <w:tblStyle w:val="3"/>
        <w:tblW w:w="13672" w:type="dxa"/>
        <w:jc w:val="left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</w:tblPr>
      <w:tblGrid>
        <w:gridCol w:w="3915"/>
        <w:gridCol w:w="3868"/>
        <w:gridCol w:w="5889"/>
      </w:tblGrid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НАСТАВНИ ПРЕДМЕТ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АУТОР-И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НАЗИВ УЏБЕНИКА, ИЗДАВАЧ И ГОДИНА ИЗДАЊА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000000" w:themeColor="text1"/>
                <w:spacing w:val="1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000000" w:themeColor="text1"/>
                <w:spacing w:val="15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Српски језик и књижевност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000000" w:themeColor="text1"/>
                <w:spacing w:val="1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000000" w:themeColor="text1"/>
                <w:spacing w:val="15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Босиљка Милић, Катарина Вучић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000000" w:themeColor="text1"/>
                <w:spacing w:val="15"/>
                <w:sz w:val="18"/>
                <w:szCs w:val="18"/>
                <w:lang w:val="sr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000000" w:themeColor="text1"/>
                <w:spacing w:val="15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Читанка за први разред средње школе, ЗУНС, 2021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000000" w:themeColor="text1"/>
                <w:spacing w:val="15"/>
                <w:kern w:val="0"/>
                <w:sz w:val="18"/>
                <w:szCs w:val="18"/>
                <w:lang w:val="sr-RS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000000" w:themeColor="text1"/>
                <w:spacing w:val="1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000000" w:themeColor="text1"/>
                <w:spacing w:val="15"/>
                <w:kern w:val="0"/>
                <w:sz w:val="18"/>
                <w:szCs w:val="18"/>
                <w:lang w:val="sr-R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000000" w:themeColor="text1"/>
                <w:spacing w:val="15"/>
                <w:kern w:val="0"/>
                <w:sz w:val="18"/>
                <w:szCs w:val="18"/>
                <w:lang w:val="sr-RS"/>
                <w14:textFill>
                  <w14:solidFill>
                    <w14:schemeClr w14:val="tx1"/>
                  </w14:solidFill>
                </w14:textFill>
              </w:rPr>
              <w:t>кат.г бр. 21110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000000" w:themeColor="text1"/>
                <w:spacing w:val="1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000000" w:themeColor="text1"/>
                <w:spacing w:val="15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Енглески језик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000000" w:themeColor="text1"/>
                <w:spacing w:val="15"/>
                <w:sz w:val="18"/>
                <w:szCs w:val="18"/>
                <w:lang w:val="sr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000000" w:themeColor="text1"/>
                <w:spacing w:val="15"/>
                <w:kern w:val="0"/>
                <w:sz w:val="18"/>
                <w:szCs w:val="18"/>
                <w:lang w:val="sr-RS"/>
                <w14:textFill>
                  <w14:solidFill>
                    <w14:schemeClr w14:val="tx1"/>
                  </w14:solidFill>
                </w14:textFill>
              </w:rPr>
              <w:t>КАТАРИНА КОВАЧЕВИЋ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000000" w:themeColor="text1"/>
                <w:spacing w:val="1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olor w:val="000000" w:themeColor="text1"/>
                <w:spacing w:val="15"/>
                <w:kern w:val="0"/>
                <w:sz w:val="18"/>
                <w:szCs w:val="18"/>
                <w:lang w:val="sr-RS"/>
                <w14:textFill>
                  <w14:solidFill>
                    <w14:schemeClr w14:val="tx1"/>
                  </w14:solidFill>
                </w14:textFill>
              </w:rPr>
              <w:t>Гордана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000000" w:themeColor="text1"/>
                <w:spacing w:val="15"/>
                <w:kern w:val="0"/>
                <w:sz w:val="18"/>
                <w:szCs w:val="18"/>
                <w:lang w:val="sr-RS"/>
                <w14:textFill>
                  <w14:solidFill>
                    <w14:schemeClr w14:val="tx1"/>
                  </w14:solidFill>
                </w14:textFill>
              </w:rPr>
              <w:t xml:space="preserve"> Марковић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000000" w:themeColor="text1"/>
                <w:spacing w:val="15"/>
                <w:sz w:val="18"/>
                <w:szCs w:val="18"/>
                <w:lang w:val="sr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olor w:val="000000" w:themeColor="text1"/>
                <w:spacing w:val="15"/>
                <w:kern w:val="0"/>
                <w:sz w:val="18"/>
                <w:szCs w:val="18"/>
                <w:lang w:val="en-GB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000000" w:themeColor="text1"/>
                <w:spacing w:val="15"/>
                <w:kern w:val="0"/>
                <w:sz w:val="18"/>
                <w:szCs w:val="18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nproving english 1 -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000000" w:themeColor="text1"/>
                <w:spacing w:val="15"/>
                <w:kern w:val="0"/>
                <w:sz w:val="18"/>
                <w:szCs w:val="18"/>
                <w:lang w:val="sr-RS"/>
                <w14:textFill>
                  <w14:solidFill>
                    <w14:schemeClr w14:val="tx1"/>
                  </w14:solidFill>
                </w14:textFill>
              </w:rPr>
              <w:t>енглески језик за гимназије и средње стручне школЕ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000000" w:themeColor="text1"/>
                <w:spacing w:val="1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000000" w:themeColor="text1"/>
                <w:spacing w:val="15"/>
                <w:kern w:val="0"/>
                <w:sz w:val="18"/>
                <w:szCs w:val="18"/>
                <w:lang w:val="sr-R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000000" w:themeColor="text1"/>
                <w:spacing w:val="15"/>
                <w:kern w:val="0"/>
                <w:sz w:val="18"/>
                <w:szCs w:val="18"/>
                <w:lang w:val="sr-RS"/>
                <w14:textFill>
                  <w14:solidFill>
                    <w14:schemeClr w14:val="tx1"/>
                  </w14:solidFill>
                </w14:textFill>
              </w:rPr>
              <w:t>кат.бр. 21030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/>
                <w:b/>
                <w:bCs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/>
                <w:b/>
                <w:bCs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Ж.Ивановић, С.Огњановић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Математика 1 - збирка задатака и тестова за први разред гимназија и техничких школа, Круг, Београд, 2013, Круг, Београд, 2013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/>
                <w:b/>
                <w:bCs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en-GB"/>
              </w:rPr>
              <w:t>650-02-353/2010-06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од 21.07.2010.год.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Историја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-за прво полугодиште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Драгољуб Кочић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Историја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за четворогодишње стручне школе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  <w:lang w:val="en-GB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21120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Историја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-за друго полугодиште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sz w:val="18"/>
                <w:szCs w:val="18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Иван Бецић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Историја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за четворогодишње стручнеи уметничке  школе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  <w:lang w:val="en-GB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22120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ГЕОГРАФИЈА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</w:tcPr>
          <w:p>
            <w:pPr>
              <w:pStyle w:val="Normal"/>
              <w:widowControl w:val="false"/>
              <w:shd w:val="clear"/>
              <w:suppressAutoHyphens w:val="true"/>
              <w:spacing w:before="0" w:after="20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cs="Cambria" w:ascii="Cambria" w:hAnsi="Cambria"/>
                <w:b w:val="false"/>
                <w:bCs w:val="false"/>
                <w:kern w:val="0"/>
                <w:sz w:val="18"/>
                <w:szCs w:val="18"/>
                <w:lang w:val="sr-RS"/>
              </w:rPr>
              <w:t>МАРКО ГРЧИЋ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</w:tcPr>
          <w:p>
            <w:pPr>
              <w:pStyle w:val="Normal"/>
              <w:widowControl w:val="false"/>
              <w:shd w:val="clear"/>
              <w:suppressAutoHyphens w:val="true"/>
              <w:spacing w:before="0" w:after="20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ГЕОГРАФИЈА ЗА ПРВИ И ДРУГИ РАЗРЕД ЗА СТРУЧНЕ ШКОЛЕ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before="0" w:after="20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21174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000000" w:themeColor="text1"/>
                <w:spacing w:val="1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000000" w:themeColor="text1"/>
                <w:spacing w:val="15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Технологија браварских радова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000000" w:themeColor="text1"/>
                <w:spacing w:val="1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000000" w:themeColor="text1"/>
                <w:spacing w:val="15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мр Никола Пргомеља</w:t>
              <w:br/>
              <w:t>Небојша Прибићевић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9F9FA" w:val="clear"/>
            <w:vAlign w:val="center"/>
          </w:tcPr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000000" w:themeColor="text1"/>
                <w:spacing w:val="1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000000" w:themeColor="text1"/>
                <w:spacing w:val="15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Општа машинска пракса за први разред машинске школе, Завод за уџбенике и наставна средства Београд, 1992</w:t>
            </w:r>
          </w:p>
          <w:p>
            <w:pPr>
              <w:pStyle w:val="Normal"/>
              <w:widowControl w:val="false"/>
              <w:shd w:val="clear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000000" w:themeColor="text1"/>
                <w:spacing w:val="15"/>
                <w:sz w:val="18"/>
                <w:szCs w:val="18"/>
                <w:lang w:val="sr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000000" w:themeColor="text1"/>
                <w:spacing w:val="15"/>
                <w:kern w:val="0"/>
                <w:sz w:val="18"/>
                <w:szCs w:val="18"/>
                <w:lang w:val="sr-RS"/>
                <w14:textFill>
                  <w14:solidFill>
                    <w14:schemeClr w14:val="tx1"/>
                  </w14:solidFill>
                </w14:textFill>
              </w:rPr>
              <w:t>кат.бр.21236</w:t>
            </w:r>
          </w:p>
        </w:tc>
      </w:tr>
    </w:tbl>
    <w:p>
      <w:pPr>
        <w:pStyle w:val="Normal"/>
        <w:shd w:val="clear"/>
        <w:spacing w:before="0" w:after="0"/>
        <w:rPr>
          <w:rFonts w:ascii="Cambria" w:hAnsi="Cambria" w:cs="Cambria"/>
          <w:b/>
          <w:b/>
          <w:sz w:val="18"/>
          <w:szCs w:val="18"/>
        </w:rPr>
      </w:pPr>
      <w:r>
        <w:rPr/>
      </w:r>
    </w:p>
    <w:sectPr>
      <w:type w:val="nextPage"/>
      <w:pgSz w:orient="landscape" w:w="15840" w:h="12240"/>
      <w:pgMar w:left="1440" w:right="1440" w:gutter="0" w:header="0" w:top="72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sr-Latn-R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LibreOffice/7.3.7.2$Windows_X86_64 LibreOffice_project/e114eadc50a9ff8d8c8a0567d6da8f454beeb84f</Application>
  <AppVersion>15.0000</AppVersion>
  <Pages>1</Pages>
  <Words>147</Words>
  <Characters>909</Characters>
  <CharactersWithSpaces>1029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2022-03-02T14:47:00Z</dcterms:created>
  <dc:creator>Kab za programiranje</dc:creator>
  <dc:description/>
  <dc:language>sr-Latn-RS</dc:language>
  <cp:lastModifiedBy/>
  <dcterms:modified xsi:type="dcterms:W3CDTF">2023-06-19T12:20:54Z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6708DE46449344E3B37C7A64E6FA2470</vt:lpwstr>
  </property>
  <property fmtid="{D5CDD505-2E9C-101B-9397-08002B2CF9AE}" pid="3" name="KSOProductBuildVer">
    <vt:lpwstr>2057-11.2.0.11537</vt:lpwstr>
  </property>
</Properties>
</file>